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B4" w:rsidRPr="0061739D" w:rsidRDefault="00445CB4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="Calibri" w:hAnsi="Calibri"/>
        </w:rPr>
      </w:pPr>
      <w:r w:rsidRPr="0061739D">
        <w:rPr>
          <w:rFonts w:ascii="Calibri" w:hAnsi="Calibri"/>
        </w:rPr>
        <w:t>REQUEST TO RESTRICT ACCESS, USE, or DISCLOSURE</w:t>
      </w:r>
    </w:p>
    <w:p w:rsidR="00445CB4" w:rsidRPr="0061739D" w:rsidRDefault="00445CB4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="Calibri" w:hAnsi="Calibri"/>
        </w:rPr>
      </w:pPr>
      <w:r w:rsidRPr="0061739D">
        <w:rPr>
          <w:rFonts w:ascii="Calibri" w:hAnsi="Calibri"/>
        </w:rPr>
        <w:t xml:space="preserve">OF PROTECTED HEALTH INFORMATION </w:t>
      </w:r>
    </w:p>
    <w:p w:rsidR="00445CB4" w:rsidRPr="0061739D" w:rsidRDefault="00445CB4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="Calibri" w:hAnsi="Calibri"/>
          <w:b w:val="0"/>
        </w:rPr>
      </w:pPr>
      <w:r w:rsidRPr="0061739D">
        <w:rPr>
          <w:rFonts w:ascii="Calibri" w:hAnsi="Calibri"/>
          <w:b w:val="0"/>
        </w:rPr>
        <w:t xml:space="preserve">King County </w:t>
      </w:r>
      <w:r w:rsidR="004A1A9B">
        <w:rPr>
          <w:rFonts w:ascii="Calibri" w:hAnsi="Calibri"/>
          <w:b w:val="0"/>
        </w:rPr>
        <w:t>Behavioral H</w:t>
      </w:r>
      <w:bookmarkStart w:id="0" w:name="_GoBack"/>
      <w:bookmarkEnd w:id="0"/>
      <w:r w:rsidR="0079505C" w:rsidRPr="00C362E7">
        <w:rPr>
          <w:rFonts w:ascii="Calibri" w:hAnsi="Calibri"/>
          <w:b w:val="0"/>
        </w:rPr>
        <w:t>ealth and Recovery</w:t>
      </w:r>
      <w:r w:rsidRPr="0061739D">
        <w:rPr>
          <w:rFonts w:ascii="Calibri" w:hAnsi="Calibri"/>
          <w:b w:val="0"/>
        </w:rPr>
        <w:t xml:space="preserve"> Division </w:t>
      </w:r>
    </w:p>
    <w:p w:rsidR="00445CB4" w:rsidRPr="0061739D" w:rsidRDefault="008C2BA9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="Calibri" w:hAnsi="Calibri"/>
          <w:b w:val="0"/>
        </w:rPr>
      </w:pPr>
      <w:r w:rsidRPr="0061739D">
        <w:rPr>
          <w:rFonts w:ascii="Calibri" w:hAnsi="Calibri"/>
          <w:b w:val="0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61739D">
            <w:rPr>
              <w:rFonts w:ascii="Calibri" w:hAnsi="Calibri"/>
              <w:b w:val="0"/>
            </w:rPr>
            <w:t>Chinook</w:t>
          </w:r>
        </w:smartTag>
        <w:r w:rsidR="00EA0D8B" w:rsidRPr="0061739D">
          <w:rPr>
            <w:rFonts w:ascii="Calibri" w:hAnsi="Calibri"/>
            <w:b w:val="0"/>
          </w:rPr>
          <w:t xml:space="preserve"> </w:t>
        </w:r>
        <w:smartTag w:uri="urn:schemas-microsoft-com:office:smarttags" w:element="PlaceType">
          <w:r w:rsidR="00EA0D8B" w:rsidRPr="0061739D">
            <w:rPr>
              <w:rFonts w:ascii="Calibri" w:hAnsi="Calibri"/>
              <w:b w:val="0"/>
            </w:rPr>
            <w:t>Building</w:t>
          </w:r>
        </w:smartTag>
      </w:smartTag>
    </w:p>
    <w:p w:rsidR="00445CB4" w:rsidRPr="0061739D" w:rsidRDefault="00EA0D8B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="Calibri" w:hAnsi="Calibri"/>
          <w:b w:val="0"/>
        </w:rPr>
      </w:pPr>
      <w:smartTag w:uri="urn:schemas-microsoft-com:office:smarttags" w:element="Street">
        <w:smartTag w:uri="urn:schemas-microsoft-com:office:smarttags" w:element="address">
          <w:r w:rsidRPr="0061739D">
            <w:rPr>
              <w:rFonts w:ascii="Calibri" w:hAnsi="Calibri"/>
              <w:b w:val="0"/>
            </w:rPr>
            <w:t>401 Fifth</w:t>
          </w:r>
          <w:r w:rsidR="00445CB4" w:rsidRPr="0061739D">
            <w:rPr>
              <w:rFonts w:ascii="Calibri" w:hAnsi="Calibri"/>
              <w:b w:val="0"/>
            </w:rPr>
            <w:t xml:space="preserve"> Avenue, Suite </w:t>
          </w:r>
          <w:r w:rsidRPr="0061739D">
            <w:rPr>
              <w:rFonts w:ascii="Calibri" w:hAnsi="Calibri"/>
              <w:b w:val="0"/>
            </w:rPr>
            <w:t>400</w:t>
          </w:r>
        </w:smartTag>
      </w:smartTag>
    </w:p>
    <w:p w:rsidR="00445CB4" w:rsidRPr="0061739D" w:rsidRDefault="00445CB4">
      <w:pPr>
        <w:pStyle w:val="Heading2"/>
        <w:pBdr>
          <w:top w:val="single" w:sz="4" w:space="12" w:color="auto"/>
          <w:left w:val="single" w:sz="4" w:space="4" w:color="auto"/>
          <w:bottom w:val="single" w:sz="4" w:space="11" w:color="auto"/>
          <w:right w:val="single" w:sz="4" w:space="4" w:color="auto"/>
        </w:pBdr>
        <w:shd w:val="pct20" w:color="auto" w:fill="FFFFFF"/>
        <w:jc w:val="center"/>
        <w:rPr>
          <w:rFonts w:ascii="Calibri" w:hAnsi="Calibri"/>
          <w:b w:val="0"/>
        </w:rPr>
      </w:pPr>
      <w:smartTag w:uri="urn:schemas-microsoft-com:office:smarttags" w:element="place">
        <w:smartTag w:uri="urn:schemas-microsoft-com:office:smarttags" w:element="City">
          <w:r w:rsidRPr="0061739D">
            <w:rPr>
              <w:rFonts w:ascii="Calibri" w:hAnsi="Calibri"/>
              <w:b w:val="0"/>
            </w:rPr>
            <w:t>Seattle</w:t>
          </w:r>
        </w:smartTag>
        <w:r w:rsidRPr="0061739D">
          <w:rPr>
            <w:rFonts w:ascii="Calibri" w:hAnsi="Calibri"/>
            <w:b w:val="0"/>
          </w:rPr>
          <w:t xml:space="preserve">, </w:t>
        </w:r>
        <w:smartTag w:uri="urn:schemas-microsoft-com:office:smarttags" w:element="State">
          <w:r w:rsidRPr="0061739D">
            <w:rPr>
              <w:rFonts w:ascii="Calibri" w:hAnsi="Calibri"/>
              <w:b w:val="0"/>
            </w:rPr>
            <w:t>WA</w:t>
          </w:r>
        </w:smartTag>
        <w:r w:rsidRPr="0061739D">
          <w:rPr>
            <w:rFonts w:ascii="Calibri" w:hAnsi="Calibri"/>
            <w:b w:val="0"/>
          </w:rPr>
          <w:t xml:space="preserve"> </w:t>
        </w:r>
        <w:smartTag w:uri="urn:schemas-microsoft-com:office:smarttags" w:element="PostalCode">
          <w:r w:rsidRPr="0061739D">
            <w:rPr>
              <w:rFonts w:ascii="Calibri" w:hAnsi="Calibri"/>
              <w:b w:val="0"/>
            </w:rPr>
            <w:t>98104</w:t>
          </w:r>
        </w:smartTag>
      </w:smartTag>
      <w:r w:rsidR="00EA0D8B" w:rsidRPr="0061739D">
        <w:rPr>
          <w:rFonts w:ascii="Calibri" w:hAnsi="Calibri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850"/>
        <w:gridCol w:w="2610"/>
      </w:tblGrid>
      <w:tr w:rsidR="00445CB4" w:rsidRPr="0061739D" w:rsidTr="00C41525">
        <w:tc>
          <w:tcPr>
            <w:tcW w:w="1818" w:type="dxa"/>
            <w:tcBorders>
              <w:top w:val="single" w:sz="4" w:space="0" w:color="auto"/>
            </w:tcBorders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nil"/>
            </w:tcBorders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trHeight w:val="320"/>
        </w:trPr>
        <w:tc>
          <w:tcPr>
            <w:tcW w:w="1818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Client Name:</w:t>
            </w: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trHeight w:val="320"/>
        </w:trPr>
        <w:tc>
          <w:tcPr>
            <w:tcW w:w="1818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Previous Name: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trHeight w:val="320"/>
        </w:trPr>
        <w:tc>
          <w:tcPr>
            <w:tcW w:w="1818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Date of Birth: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trHeight w:val="320"/>
        </w:trPr>
        <w:tc>
          <w:tcPr>
            <w:tcW w:w="1818" w:type="dxa"/>
            <w:vAlign w:val="bottom"/>
          </w:tcPr>
          <w:p w:rsidR="00445CB4" w:rsidRPr="0061739D" w:rsidRDefault="00C4152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KCID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trHeight w:val="320"/>
        </w:trPr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445CB4" w:rsidRPr="0061739D" w:rsidRDefault="00445CB4" w:rsidP="00FA605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</w:tbl>
    <w:p w:rsidR="00445CB4" w:rsidRPr="0061739D" w:rsidRDefault="00445C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5778"/>
      </w:tblGrid>
      <w:tr w:rsidR="00445CB4" w:rsidRPr="0061739D" w:rsidTr="00C35FBB">
        <w:tc>
          <w:tcPr>
            <w:tcW w:w="3078" w:type="dxa"/>
            <w:vAlign w:val="bottom"/>
          </w:tcPr>
          <w:p w:rsidR="00445CB4" w:rsidRPr="0061739D" w:rsidRDefault="00445CB4">
            <w:pPr>
              <w:tabs>
                <w:tab w:val="left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Information to be restricted: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tabs>
                <w:tab w:val="left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tabs>
                <w:tab w:val="left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tabs>
                <w:tab w:val="left" w:pos="8640"/>
              </w:tabs>
              <w:rPr>
                <w:rFonts w:ascii="Calibri" w:hAnsi="Calibri"/>
              </w:rPr>
            </w:pPr>
          </w:p>
        </w:tc>
      </w:tr>
    </w:tbl>
    <w:p w:rsidR="00445CB4" w:rsidRPr="0061739D" w:rsidRDefault="00445CB4">
      <w:pPr>
        <w:tabs>
          <w:tab w:val="left" w:pos="8640"/>
        </w:tabs>
        <w:rPr>
          <w:rFonts w:ascii="Calibri" w:hAnsi="Calibri"/>
        </w:rPr>
      </w:pPr>
      <w:r w:rsidRPr="0061739D">
        <w:rPr>
          <w:rFonts w:ascii="Calibri" w:hAnsi="Calibri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58"/>
        <w:gridCol w:w="2898"/>
      </w:tblGrid>
      <w:tr w:rsidR="00445CB4" w:rsidRPr="0061739D" w:rsidTr="00C35FBB">
        <w:tc>
          <w:tcPr>
            <w:tcW w:w="5958" w:type="dxa"/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If known, where is this information located in your record?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</w:tbl>
    <w:p w:rsidR="00445CB4" w:rsidRPr="0061739D" w:rsidRDefault="00445CB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45CB4" w:rsidRPr="0061739D" w:rsidTr="00C35FBB">
        <w:tc>
          <w:tcPr>
            <w:tcW w:w="4428" w:type="dxa"/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How should this information be restricted?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</w:tbl>
    <w:p w:rsidR="00445CB4" w:rsidRPr="0061739D" w:rsidRDefault="00445CB4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3708"/>
      </w:tblGrid>
      <w:tr w:rsidR="00445CB4" w:rsidRPr="0061739D" w:rsidTr="00C35FBB">
        <w:tc>
          <w:tcPr>
            <w:tcW w:w="5148" w:type="dxa"/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Please explain why the entry should be restricted: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  <w:tr w:rsidR="00445CB4" w:rsidRPr="0061739D" w:rsidTr="00C35FBB">
        <w:trPr>
          <w:cantSplit/>
        </w:trPr>
        <w:tc>
          <w:tcPr>
            <w:tcW w:w="8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</w:tbl>
    <w:p w:rsidR="00445CB4" w:rsidRPr="0061739D" w:rsidRDefault="00445CB4">
      <w:pPr>
        <w:rPr>
          <w:rFonts w:ascii="Calibri" w:hAnsi="Calibri"/>
        </w:rPr>
      </w:pPr>
    </w:p>
    <w:p w:rsidR="00445CB4" w:rsidRPr="0061739D" w:rsidRDefault="00445CB4">
      <w:pPr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990"/>
        <w:gridCol w:w="2628"/>
      </w:tblGrid>
      <w:tr w:rsidR="00445CB4" w:rsidRPr="0061739D">
        <w:tc>
          <w:tcPr>
            <w:tcW w:w="5238" w:type="dxa"/>
            <w:tcBorders>
              <w:bottom w:val="single" w:sz="4" w:space="0" w:color="auto"/>
            </w:tcBorders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="Calibri" w:hAnsi="Calibri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="Calibri" w:hAnsi="Calibri"/>
              </w:rPr>
            </w:pPr>
          </w:p>
        </w:tc>
      </w:tr>
      <w:tr w:rsidR="00445CB4" w:rsidRPr="0061739D">
        <w:tc>
          <w:tcPr>
            <w:tcW w:w="5238" w:type="dxa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Signature of person or legal representative</w:t>
            </w:r>
          </w:p>
        </w:tc>
        <w:tc>
          <w:tcPr>
            <w:tcW w:w="990" w:type="dxa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="Calibri" w:hAnsi="Calibri"/>
              </w:rPr>
            </w:pPr>
          </w:p>
        </w:tc>
        <w:tc>
          <w:tcPr>
            <w:tcW w:w="2628" w:type="dxa"/>
          </w:tcPr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  <w:tab w:val="left" w:pos="612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Date</w:t>
            </w:r>
          </w:p>
        </w:tc>
      </w:tr>
    </w:tbl>
    <w:p w:rsidR="00445CB4" w:rsidRPr="0061739D" w:rsidRDefault="00445CB4">
      <w:pPr>
        <w:pStyle w:val="Header"/>
        <w:tabs>
          <w:tab w:val="clear" w:pos="4320"/>
          <w:tab w:val="clear" w:pos="8640"/>
          <w:tab w:val="left" w:pos="6120"/>
        </w:tabs>
        <w:rPr>
          <w:rFonts w:ascii="Calibri" w:hAnsi="Calibri"/>
        </w:rPr>
      </w:pPr>
    </w:p>
    <w:p w:rsidR="00445CB4" w:rsidRPr="0061739D" w:rsidRDefault="00445CB4">
      <w:pPr>
        <w:rPr>
          <w:rFonts w:ascii="Calibri" w:hAnsi="Calibri"/>
        </w:rPr>
      </w:pPr>
      <w:r w:rsidRPr="0061739D">
        <w:rPr>
          <w:rFonts w:ascii="Calibri" w:hAnsi="Calibri"/>
        </w:rPr>
        <w:t xml:space="preserve">(Completed form may be given to site </w:t>
      </w:r>
      <w:r w:rsidR="000E7EDC" w:rsidRPr="000E7EDC">
        <w:rPr>
          <w:rFonts w:ascii="Calibri" w:hAnsi="Calibri"/>
        </w:rPr>
        <w:t>Health Insurance Portability and Accountability Act</w:t>
      </w:r>
      <w:r w:rsidR="000E7EDC">
        <w:rPr>
          <w:rFonts w:ascii="Calibri" w:hAnsi="Calibri"/>
        </w:rPr>
        <w:t xml:space="preserve"> (</w:t>
      </w:r>
      <w:r w:rsidRPr="0061739D">
        <w:rPr>
          <w:rFonts w:ascii="Calibri" w:hAnsi="Calibri"/>
        </w:rPr>
        <w:t>HIPAA</w:t>
      </w:r>
      <w:r w:rsidR="000E7EDC">
        <w:rPr>
          <w:rFonts w:ascii="Calibri" w:hAnsi="Calibri"/>
        </w:rPr>
        <w:t>)</w:t>
      </w:r>
      <w:r w:rsidRPr="0061739D">
        <w:rPr>
          <w:rFonts w:ascii="Calibri" w:hAnsi="Calibri"/>
        </w:rPr>
        <w:t xml:space="preserve"> officer or mailed to the HIPAA Privacy Officer at the above address. Verification of the identity of the person signing this form will be required.)</w:t>
      </w:r>
    </w:p>
    <w:p w:rsidR="00445CB4" w:rsidRPr="0061739D" w:rsidRDefault="00445CB4">
      <w:pPr>
        <w:rPr>
          <w:rFonts w:ascii="Calibri" w:hAnsi="Calibri"/>
        </w:rPr>
      </w:pPr>
    </w:p>
    <w:p w:rsidR="00445CB4" w:rsidRPr="0061739D" w:rsidRDefault="00445CB4">
      <w:pPr>
        <w:rPr>
          <w:rFonts w:ascii="Calibri" w:hAnsi="Calibri"/>
        </w:rPr>
      </w:pPr>
    </w:p>
    <w:p w:rsidR="00445CB4" w:rsidRPr="0061739D" w:rsidRDefault="00445CB4">
      <w:pPr>
        <w:rPr>
          <w:rFonts w:ascii="Calibri" w:hAnsi="Calibri"/>
        </w:rPr>
      </w:pPr>
    </w:p>
    <w:p w:rsidR="00445CB4" w:rsidRDefault="00445CB4">
      <w:pPr>
        <w:rPr>
          <w:rFonts w:ascii="Calibri" w:hAnsi="Calibri"/>
        </w:rPr>
      </w:pPr>
    </w:p>
    <w:p w:rsidR="00C41525" w:rsidRDefault="00C41525">
      <w:pPr>
        <w:rPr>
          <w:rFonts w:ascii="Calibri" w:hAnsi="Calibri"/>
        </w:rPr>
      </w:pPr>
    </w:p>
    <w:p w:rsidR="00C41525" w:rsidRDefault="00C41525">
      <w:pPr>
        <w:rPr>
          <w:rFonts w:ascii="Calibri" w:hAnsi="Calibri"/>
        </w:rPr>
      </w:pPr>
    </w:p>
    <w:p w:rsidR="00C41525" w:rsidRDefault="00C41525">
      <w:pPr>
        <w:rPr>
          <w:rFonts w:ascii="Calibri" w:hAnsi="Calibri"/>
        </w:rPr>
      </w:pPr>
    </w:p>
    <w:p w:rsidR="00C41525" w:rsidRDefault="00C41525">
      <w:pPr>
        <w:rPr>
          <w:rFonts w:ascii="Calibri" w:hAnsi="Calibri"/>
        </w:rPr>
      </w:pPr>
    </w:p>
    <w:p w:rsidR="00C41525" w:rsidRDefault="00C41525">
      <w:pPr>
        <w:rPr>
          <w:rFonts w:ascii="Calibri" w:hAnsi="Calibri"/>
        </w:rPr>
      </w:pPr>
    </w:p>
    <w:p w:rsidR="00445CB4" w:rsidRPr="0061739D" w:rsidRDefault="00445CB4">
      <w:pPr>
        <w:rPr>
          <w:rFonts w:ascii="Calibri" w:hAnsi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445CB4" w:rsidRPr="0061739D" w:rsidTr="00B40B17">
        <w:tc>
          <w:tcPr>
            <w:tcW w:w="9450" w:type="dxa"/>
            <w:shd w:val="pct10" w:color="auto" w:fill="FFFFFF"/>
          </w:tcPr>
          <w:p w:rsidR="00445CB4" w:rsidRPr="0061739D" w:rsidRDefault="00445CB4">
            <w:pPr>
              <w:jc w:val="center"/>
              <w:rPr>
                <w:rFonts w:ascii="Calibri" w:hAnsi="Calibri"/>
                <w:b/>
              </w:rPr>
            </w:pPr>
          </w:p>
          <w:p w:rsidR="00445CB4" w:rsidRPr="0061739D" w:rsidRDefault="00445CB4">
            <w:pPr>
              <w:jc w:val="center"/>
              <w:rPr>
                <w:rFonts w:ascii="Calibri" w:hAnsi="Calibri"/>
                <w:b/>
              </w:rPr>
            </w:pPr>
            <w:r w:rsidRPr="0061739D">
              <w:rPr>
                <w:rFonts w:ascii="Calibri" w:hAnsi="Calibri"/>
                <w:b/>
              </w:rPr>
              <w:t>FOR INTERNAL USE ONLY:</w:t>
            </w:r>
          </w:p>
          <w:p w:rsidR="00445CB4" w:rsidRPr="0061739D" w:rsidRDefault="00445CB4">
            <w:pPr>
              <w:jc w:val="center"/>
              <w:rPr>
                <w:rFonts w:ascii="Calibri" w:hAnsi="Calibri"/>
                <w:b/>
              </w:rPr>
            </w:pPr>
          </w:p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Identity of client verified by: ____________________________________________</w:t>
            </w:r>
          </w:p>
          <w:p w:rsidR="00445CB4" w:rsidRPr="0061739D" w:rsidRDefault="00445CB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445CB4" w:rsidRPr="0061739D" w:rsidRDefault="00445CB4">
            <w:pPr>
              <w:rPr>
                <w:rFonts w:ascii="Calibri" w:hAnsi="Calibri"/>
                <w:b/>
              </w:rPr>
            </w:pPr>
            <w:r w:rsidRPr="0061739D">
              <w:rPr>
                <w:rFonts w:ascii="Calibri" w:hAnsi="Calibri"/>
              </w:rPr>
              <w:lastRenderedPageBreak/>
              <w:t>If signed by a legal representative, authority verified by: ______________________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</w:p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 xml:space="preserve">Date Received:__________________  Restriction has been  </w:t>
            </w:r>
            <w:r w:rsidRPr="0061739D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1739D">
              <w:rPr>
                <w:rFonts w:ascii="Calibri" w:hAnsi="Calibri"/>
              </w:rPr>
              <w:instrText xml:space="preserve"> FORMCHECKBOX </w:instrText>
            </w:r>
            <w:r w:rsidR="004A1A9B">
              <w:rPr>
                <w:rFonts w:ascii="Calibri" w:hAnsi="Calibri"/>
              </w:rPr>
            </w:r>
            <w:r w:rsidR="004A1A9B">
              <w:rPr>
                <w:rFonts w:ascii="Calibri" w:hAnsi="Calibri"/>
              </w:rPr>
              <w:fldChar w:fldCharType="separate"/>
            </w:r>
            <w:r w:rsidRPr="0061739D">
              <w:rPr>
                <w:rFonts w:ascii="Calibri" w:hAnsi="Calibri"/>
              </w:rPr>
              <w:fldChar w:fldCharType="end"/>
            </w:r>
            <w:bookmarkEnd w:id="1"/>
            <w:r w:rsidRPr="0061739D">
              <w:rPr>
                <w:rFonts w:ascii="Calibri" w:hAnsi="Calibri"/>
              </w:rPr>
              <w:t xml:space="preserve"> Accepted     </w:t>
            </w:r>
            <w:r w:rsidRPr="0061739D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1739D">
              <w:rPr>
                <w:rFonts w:ascii="Calibri" w:hAnsi="Calibri"/>
              </w:rPr>
              <w:instrText xml:space="preserve"> FORMCHECKBOX </w:instrText>
            </w:r>
            <w:r w:rsidR="004A1A9B">
              <w:rPr>
                <w:rFonts w:ascii="Calibri" w:hAnsi="Calibri"/>
              </w:rPr>
            </w:r>
            <w:r w:rsidR="004A1A9B">
              <w:rPr>
                <w:rFonts w:ascii="Calibri" w:hAnsi="Calibri"/>
              </w:rPr>
              <w:fldChar w:fldCharType="separate"/>
            </w:r>
            <w:r w:rsidRPr="0061739D">
              <w:rPr>
                <w:rFonts w:ascii="Calibri" w:hAnsi="Calibri"/>
              </w:rPr>
              <w:fldChar w:fldCharType="end"/>
            </w:r>
            <w:bookmarkEnd w:id="2"/>
            <w:r w:rsidRPr="0061739D">
              <w:rPr>
                <w:rFonts w:ascii="Calibri" w:hAnsi="Calibri"/>
              </w:rPr>
              <w:t xml:space="preserve"> Denied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</w:p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Comments:______________________________________________________________</w:t>
            </w:r>
            <w:r w:rsidRPr="0061739D">
              <w:rPr>
                <w:rFonts w:ascii="Calibri" w:hAnsi="Calibri"/>
              </w:rPr>
              <w:br/>
              <w:t>________________________________________________________________________</w:t>
            </w:r>
            <w:r w:rsidRPr="0061739D">
              <w:rPr>
                <w:rFonts w:ascii="Calibri" w:hAnsi="Calibri"/>
              </w:rPr>
              <w:br/>
              <w:t>________________________________________________________________________</w:t>
            </w:r>
            <w:r w:rsidRPr="0061739D">
              <w:rPr>
                <w:rFonts w:ascii="Calibri" w:hAnsi="Calibri"/>
              </w:rPr>
              <w:br/>
              <w:t>________________________________________________________________________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________________________________________________________________________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________________________________________________________________________</w:t>
            </w:r>
            <w:r w:rsidR="00C41525">
              <w:rPr>
                <w:rFonts w:ascii="Calibri" w:hAnsi="Calibri"/>
              </w:rPr>
              <w:br/>
            </w:r>
            <w:r w:rsidRPr="0061739D">
              <w:rPr>
                <w:rFonts w:ascii="Calibri" w:hAnsi="Calibri"/>
              </w:rPr>
              <w:t>________________________________________________________________________</w:t>
            </w:r>
            <w:r w:rsidR="00C41525">
              <w:rPr>
                <w:rFonts w:ascii="Calibri" w:hAnsi="Calibri"/>
              </w:rPr>
              <w:br/>
            </w:r>
            <w:r w:rsidRPr="0061739D">
              <w:rPr>
                <w:rFonts w:ascii="Calibri" w:hAnsi="Calibri"/>
              </w:rPr>
              <w:t>________________________________________________________________________</w:t>
            </w:r>
            <w:r w:rsidR="00C41525">
              <w:rPr>
                <w:rFonts w:ascii="Calibri" w:hAnsi="Calibri"/>
              </w:rPr>
              <w:br/>
            </w:r>
            <w:r w:rsidRPr="0061739D">
              <w:rPr>
                <w:rFonts w:ascii="Calibri" w:hAnsi="Calibri"/>
              </w:rPr>
              <w:t>______________________________________________________________________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</w:p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Client notified in writing on this date: _________________________________________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</w:p>
          <w:p w:rsidR="00445CB4" w:rsidRPr="0061739D" w:rsidRDefault="00445CB4">
            <w:pPr>
              <w:rPr>
                <w:rFonts w:ascii="Calibri" w:hAnsi="Calibri"/>
              </w:rPr>
            </w:pPr>
            <w:r w:rsidRPr="0061739D">
              <w:rPr>
                <w:rFonts w:ascii="Calibri" w:hAnsi="Calibri"/>
              </w:rPr>
              <w:t>Staff person processing this request:___________________________________________</w:t>
            </w:r>
          </w:p>
          <w:p w:rsidR="00445CB4" w:rsidRPr="0061739D" w:rsidRDefault="00445CB4">
            <w:pPr>
              <w:rPr>
                <w:rFonts w:ascii="Calibri" w:hAnsi="Calibri"/>
              </w:rPr>
            </w:pPr>
          </w:p>
        </w:tc>
      </w:tr>
    </w:tbl>
    <w:p w:rsidR="00445CB4" w:rsidRDefault="00445CB4"/>
    <w:sectPr w:rsidR="00445CB4" w:rsidSect="002D5663">
      <w:headerReference w:type="default" r:id="rId7"/>
      <w:pgSz w:w="12240" w:h="15840" w:code="1"/>
      <w:pgMar w:top="1080" w:right="1080" w:bottom="1080" w:left="1080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F2" w:rsidRDefault="00F854F2">
      <w:r>
        <w:separator/>
      </w:r>
    </w:p>
  </w:endnote>
  <w:endnote w:type="continuationSeparator" w:id="0">
    <w:p w:rsidR="00F854F2" w:rsidRDefault="00F8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F2" w:rsidRDefault="00F854F2">
      <w:r>
        <w:separator/>
      </w:r>
    </w:p>
  </w:footnote>
  <w:footnote w:type="continuationSeparator" w:id="0">
    <w:p w:rsidR="00F854F2" w:rsidRDefault="00F8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64" w:rsidRDefault="000D2364" w:rsidP="00C41525">
    <w:pPr>
      <w:pStyle w:val="Header"/>
      <w:pBdr>
        <w:bottom w:val="double" w:sz="4" w:space="1" w:color="auto"/>
      </w:pBdr>
      <w:tabs>
        <w:tab w:val="clear" w:pos="4320"/>
        <w:tab w:val="clear" w:pos="8640"/>
      </w:tabs>
      <w:jc w:val="right"/>
    </w:pPr>
    <w:r>
      <w:t xml:space="preserve">Section </w:t>
    </w:r>
    <w:r w:rsidR="0039138B">
      <w:t>16</w:t>
    </w:r>
    <w:r>
      <w:t>, Attachment A, Appendix 13</w:t>
    </w:r>
  </w:p>
  <w:p w:rsidR="000D2364" w:rsidRDefault="005451D6" w:rsidP="00704533">
    <w:pPr>
      <w:pStyle w:val="Header"/>
      <w:tabs>
        <w:tab w:val="clear" w:pos="4320"/>
        <w:tab w:val="clear" w:pos="8640"/>
      </w:tabs>
      <w:spacing w:after="240"/>
      <w:jc w:val="right"/>
    </w:pPr>
    <w:r>
      <w:t xml:space="preserve">form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1A9B">
      <w:rPr>
        <w:rStyle w:val="PageNumber"/>
        <w:noProof/>
      </w:rPr>
      <w:t>i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roman  \* MERGEFORMAT </w:instrText>
    </w:r>
    <w:r>
      <w:rPr>
        <w:rStyle w:val="PageNumber"/>
      </w:rPr>
      <w:fldChar w:fldCharType="separate"/>
    </w:r>
    <w:r w:rsidR="004A1A9B">
      <w:rPr>
        <w:rStyle w:val="PageNumber"/>
        <w:noProof/>
      </w:rPr>
      <w:t>ii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AB2"/>
    <w:multiLevelType w:val="singleLevel"/>
    <w:tmpl w:val="C15C7950"/>
    <w:lvl w:ilvl="0">
      <w:start w:val="10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764"/>
    <w:rsid w:val="000723D7"/>
    <w:rsid w:val="000C20DD"/>
    <w:rsid w:val="000D2364"/>
    <w:rsid w:val="000E7EDC"/>
    <w:rsid w:val="00123997"/>
    <w:rsid w:val="00142A14"/>
    <w:rsid w:val="001A56A2"/>
    <w:rsid w:val="001F1618"/>
    <w:rsid w:val="00290950"/>
    <w:rsid w:val="002C2F37"/>
    <w:rsid w:val="002C3073"/>
    <w:rsid w:val="002D5663"/>
    <w:rsid w:val="002F4E2D"/>
    <w:rsid w:val="00325EF1"/>
    <w:rsid w:val="00365569"/>
    <w:rsid w:val="0039138B"/>
    <w:rsid w:val="003950BF"/>
    <w:rsid w:val="003A12A4"/>
    <w:rsid w:val="0040729A"/>
    <w:rsid w:val="00411CB5"/>
    <w:rsid w:val="00426F76"/>
    <w:rsid w:val="00445CB4"/>
    <w:rsid w:val="00480A6F"/>
    <w:rsid w:val="004A1A9B"/>
    <w:rsid w:val="004E6B82"/>
    <w:rsid w:val="00514296"/>
    <w:rsid w:val="005451D6"/>
    <w:rsid w:val="0061739D"/>
    <w:rsid w:val="00625935"/>
    <w:rsid w:val="006F2C02"/>
    <w:rsid w:val="00704533"/>
    <w:rsid w:val="00710E2F"/>
    <w:rsid w:val="00722B95"/>
    <w:rsid w:val="0079505C"/>
    <w:rsid w:val="007E61DD"/>
    <w:rsid w:val="007F132F"/>
    <w:rsid w:val="007F183C"/>
    <w:rsid w:val="008C2BA9"/>
    <w:rsid w:val="0093146F"/>
    <w:rsid w:val="00A148AC"/>
    <w:rsid w:val="00A45C8A"/>
    <w:rsid w:val="00A72764"/>
    <w:rsid w:val="00AC0176"/>
    <w:rsid w:val="00AC49AB"/>
    <w:rsid w:val="00AD3173"/>
    <w:rsid w:val="00B0507D"/>
    <w:rsid w:val="00B24E99"/>
    <w:rsid w:val="00B37F54"/>
    <w:rsid w:val="00B40B17"/>
    <w:rsid w:val="00B515A7"/>
    <w:rsid w:val="00B72731"/>
    <w:rsid w:val="00BB6431"/>
    <w:rsid w:val="00C35FBB"/>
    <w:rsid w:val="00C362E7"/>
    <w:rsid w:val="00C41525"/>
    <w:rsid w:val="00C727AE"/>
    <w:rsid w:val="00CA483D"/>
    <w:rsid w:val="00D05991"/>
    <w:rsid w:val="00D14BC1"/>
    <w:rsid w:val="00D27B98"/>
    <w:rsid w:val="00D65596"/>
    <w:rsid w:val="00DB15E4"/>
    <w:rsid w:val="00DE4BEE"/>
    <w:rsid w:val="00DE79A0"/>
    <w:rsid w:val="00E2101A"/>
    <w:rsid w:val="00E327A1"/>
    <w:rsid w:val="00E45A55"/>
    <w:rsid w:val="00EA0D8B"/>
    <w:rsid w:val="00EA2DC0"/>
    <w:rsid w:val="00EA4528"/>
    <w:rsid w:val="00EE591B"/>
    <w:rsid w:val="00EF2A46"/>
    <w:rsid w:val="00F315C4"/>
    <w:rsid w:val="00F625C6"/>
    <w:rsid w:val="00F74360"/>
    <w:rsid w:val="00F854F2"/>
    <w:rsid w:val="00FA6059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B91D8EC"/>
  <w15:docId w15:val="{BA23B900-FB17-49F5-8C14-B6F89083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A2DC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451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King County - DCHS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Raspet</dc:creator>
  <cp:lastModifiedBy>Rudd, Jonathan</cp:lastModifiedBy>
  <cp:revision>4</cp:revision>
  <cp:lastPrinted>2005-12-07T16:12:00Z</cp:lastPrinted>
  <dcterms:created xsi:type="dcterms:W3CDTF">2017-09-06T21:22:00Z</dcterms:created>
  <dcterms:modified xsi:type="dcterms:W3CDTF">2019-03-19T20:00:00Z</dcterms:modified>
</cp:coreProperties>
</file>